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030"/>
        <w:gridCol w:w="3034"/>
        <w:gridCol w:w="7631"/>
        <w:gridCol w:w="3190"/>
      </w:tblGrid>
      <w:tr w:rsidR="00AB36DE" w14:paraId="4F7B9ECF" w14:textId="77777777" w:rsidTr="00B04570">
        <w:tc>
          <w:tcPr>
            <w:tcW w:w="1030" w:type="dxa"/>
          </w:tcPr>
          <w:p w14:paraId="125AB2BB" w14:textId="56A23B6F" w:rsidR="00FE586B" w:rsidRDefault="00FE586B">
            <w:r>
              <w:t>Week</w:t>
            </w:r>
          </w:p>
        </w:tc>
        <w:tc>
          <w:tcPr>
            <w:tcW w:w="3034" w:type="dxa"/>
          </w:tcPr>
          <w:p w14:paraId="3C876D13" w14:textId="77777777" w:rsidR="00FE586B" w:rsidRDefault="00FE586B" w:rsidP="00DA4028">
            <w:pPr>
              <w:ind w:right="-244"/>
            </w:pPr>
            <w:r>
              <w:t>Aim</w:t>
            </w:r>
          </w:p>
        </w:tc>
        <w:tc>
          <w:tcPr>
            <w:tcW w:w="7631" w:type="dxa"/>
          </w:tcPr>
          <w:p w14:paraId="32705422" w14:textId="77777777" w:rsidR="00FE586B" w:rsidRDefault="00FE586B">
            <w:r>
              <w:t>Tasks/overview</w:t>
            </w:r>
          </w:p>
        </w:tc>
        <w:tc>
          <w:tcPr>
            <w:tcW w:w="3190" w:type="dxa"/>
          </w:tcPr>
          <w:p w14:paraId="1A587B37" w14:textId="77777777" w:rsidR="00FE586B" w:rsidRDefault="00FE586B">
            <w:r>
              <w:t>Homework</w:t>
            </w:r>
          </w:p>
        </w:tc>
      </w:tr>
      <w:tr w:rsidR="00AB36DE" w14:paraId="2391BAFF" w14:textId="77777777" w:rsidTr="00B04570">
        <w:tc>
          <w:tcPr>
            <w:tcW w:w="1030" w:type="dxa"/>
          </w:tcPr>
          <w:p w14:paraId="26056BC9" w14:textId="77777777" w:rsidR="00390ACB" w:rsidRDefault="00FE586B">
            <w:r>
              <w:t>1</w:t>
            </w:r>
            <w:r w:rsidR="00390ACB">
              <w:t xml:space="preserve"> </w:t>
            </w:r>
          </w:p>
          <w:p w14:paraId="54883D05" w14:textId="0B808799" w:rsidR="00FE586B" w:rsidRDefault="00FE586B" w:rsidP="00390ACB"/>
        </w:tc>
        <w:tc>
          <w:tcPr>
            <w:tcW w:w="3034" w:type="dxa"/>
          </w:tcPr>
          <w:p w14:paraId="6CD2E16C" w14:textId="435F3664" w:rsidR="00FE586B" w:rsidRDefault="00390ACB" w:rsidP="00DA4028">
            <w:pPr>
              <w:pStyle w:val="ListParagraph"/>
              <w:numPr>
                <w:ilvl w:val="0"/>
                <w:numId w:val="1"/>
              </w:numPr>
              <w:ind w:left="158" w:right="-244" w:hanging="158"/>
            </w:pPr>
            <w:r>
              <w:t xml:space="preserve">To understand </w:t>
            </w:r>
            <w:r w:rsidR="00DA4028">
              <w:t>the requirements of Unit 3</w:t>
            </w:r>
          </w:p>
        </w:tc>
        <w:tc>
          <w:tcPr>
            <w:tcW w:w="7631" w:type="dxa"/>
          </w:tcPr>
          <w:p w14:paraId="366172EE" w14:textId="77777777" w:rsidR="00FE586B" w:rsidRDefault="00390ACB">
            <w:r>
              <w:t>What is unit 3?</w:t>
            </w:r>
          </w:p>
          <w:p w14:paraId="414C6D9F" w14:textId="77777777" w:rsidR="00390ACB" w:rsidRDefault="00390ACB">
            <w:r>
              <w:t>What are digital skills?</w:t>
            </w:r>
          </w:p>
          <w:p w14:paraId="65409FB6" w14:textId="08668904" w:rsidR="00390ACB" w:rsidRDefault="00390ACB">
            <w:r>
              <w:t>Go over specification.</w:t>
            </w:r>
          </w:p>
          <w:p w14:paraId="60A304D1" w14:textId="54718227" w:rsidR="00390ACB" w:rsidRDefault="00390ACB">
            <w:r>
              <w:t>Look at SAMs</w:t>
            </w:r>
          </w:p>
          <w:p w14:paraId="219B0590" w14:textId="1EBF2A02" w:rsidR="00390ACB" w:rsidRDefault="00390ACB">
            <w:r>
              <w:t>Look at examples from last year</w:t>
            </w:r>
          </w:p>
          <w:p w14:paraId="26BB4E1E" w14:textId="0A2AC4EE" w:rsidR="00390ACB" w:rsidRDefault="00390ACB">
            <w:r>
              <w:t>Apply the mark scheme/peer mark</w:t>
            </w:r>
          </w:p>
          <w:p w14:paraId="7808DF74" w14:textId="717CD104" w:rsidR="00390ACB" w:rsidRDefault="00390ACB">
            <w:r>
              <w:t>SWOT analysis of skills – what areas need development?</w:t>
            </w:r>
          </w:p>
        </w:tc>
        <w:tc>
          <w:tcPr>
            <w:tcW w:w="3190" w:type="dxa"/>
          </w:tcPr>
          <w:p w14:paraId="0771608D" w14:textId="496545BA" w:rsidR="00FE586B" w:rsidRDefault="00390ACB">
            <w:r>
              <w:t>Write your own brief/exam paper</w:t>
            </w:r>
          </w:p>
        </w:tc>
      </w:tr>
      <w:tr w:rsidR="00AB36DE" w14:paraId="6FAD2AB3" w14:textId="77777777" w:rsidTr="00B04570">
        <w:tc>
          <w:tcPr>
            <w:tcW w:w="1030" w:type="dxa"/>
          </w:tcPr>
          <w:p w14:paraId="0C19592E" w14:textId="77777777" w:rsidR="00390ACB" w:rsidRDefault="00FE586B">
            <w:r>
              <w:t>2</w:t>
            </w:r>
            <w:r w:rsidR="00390ACB">
              <w:t xml:space="preserve"> </w:t>
            </w:r>
          </w:p>
          <w:p w14:paraId="28BF7DD6" w14:textId="5CDEB845" w:rsidR="00FE586B" w:rsidRDefault="00FE586B" w:rsidP="00390ACB"/>
        </w:tc>
        <w:tc>
          <w:tcPr>
            <w:tcW w:w="3034" w:type="dxa"/>
          </w:tcPr>
          <w:p w14:paraId="0BC3FD98" w14:textId="77777777" w:rsidR="00FE586B" w:rsidRDefault="00DA4028" w:rsidP="00DA4028">
            <w:pPr>
              <w:pStyle w:val="ListParagraph"/>
              <w:numPr>
                <w:ilvl w:val="0"/>
                <w:numId w:val="1"/>
              </w:numPr>
              <w:ind w:right="-244"/>
            </w:pPr>
            <w:r>
              <w:t>To be familiar with genre codes and conventions</w:t>
            </w:r>
          </w:p>
          <w:p w14:paraId="6E1EE655" w14:textId="77777777" w:rsidR="00DA4028" w:rsidRDefault="00DA4028" w:rsidP="00DA4028">
            <w:pPr>
              <w:ind w:right="-244"/>
            </w:pPr>
          </w:p>
          <w:p w14:paraId="45C4EC21" w14:textId="7816D1B2" w:rsidR="00DA4028" w:rsidRDefault="00DA4028" w:rsidP="00AB36DE">
            <w:pPr>
              <w:pStyle w:val="ListParagraph"/>
              <w:numPr>
                <w:ilvl w:val="0"/>
                <w:numId w:val="1"/>
              </w:numPr>
              <w:ind w:right="-244"/>
            </w:pPr>
            <w:r>
              <w:t>To be able to respond to a brief effectively</w:t>
            </w:r>
          </w:p>
        </w:tc>
        <w:tc>
          <w:tcPr>
            <w:tcW w:w="7631" w:type="dxa"/>
          </w:tcPr>
          <w:p w14:paraId="76FAA2DB" w14:textId="5ACCD7B2" w:rsidR="00390ACB" w:rsidRDefault="00390ACB">
            <w:r>
              <w:t>Go over magazine codes and conventions</w:t>
            </w:r>
          </w:p>
          <w:p w14:paraId="464E53C2" w14:textId="77777777" w:rsidR="00D35539" w:rsidRDefault="00390ACB">
            <w:r>
              <w:t>Print media analysis; magazine</w:t>
            </w:r>
          </w:p>
          <w:p w14:paraId="6CF41A55" w14:textId="75FFCB18" w:rsidR="00390ACB" w:rsidRDefault="00390ACB">
            <w:r>
              <w:t>Launch magazine brief; front page and a double page spread article for a school magazine</w:t>
            </w:r>
          </w:p>
          <w:p w14:paraId="63022913" w14:textId="77777777" w:rsidR="00390ACB" w:rsidRDefault="00390ACB">
            <w:r>
              <w:t>Discuss target audience</w:t>
            </w:r>
          </w:p>
          <w:p w14:paraId="3E317B2C" w14:textId="77777777" w:rsidR="00390ACB" w:rsidRDefault="00390ACB">
            <w:r>
              <w:t>Generate ideas – mood board, brainstorm</w:t>
            </w:r>
          </w:p>
          <w:p w14:paraId="2EA384D5" w14:textId="59355816" w:rsidR="00390ACB" w:rsidRDefault="00390ACB">
            <w:r>
              <w:t xml:space="preserve">Mock up </w:t>
            </w:r>
          </w:p>
        </w:tc>
        <w:tc>
          <w:tcPr>
            <w:tcW w:w="3190" w:type="dxa"/>
          </w:tcPr>
          <w:p w14:paraId="522BA6DC" w14:textId="6C8493CB" w:rsidR="00FE586B" w:rsidRDefault="00390ACB">
            <w:r>
              <w:t>Complete ideas ready for production next week</w:t>
            </w:r>
          </w:p>
        </w:tc>
      </w:tr>
      <w:tr w:rsidR="00AB36DE" w14:paraId="47D1B8F2" w14:textId="77777777" w:rsidTr="00B04570">
        <w:tc>
          <w:tcPr>
            <w:tcW w:w="1030" w:type="dxa"/>
          </w:tcPr>
          <w:p w14:paraId="6C481031" w14:textId="77777777" w:rsidR="00FE586B" w:rsidRDefault="00FE586B">
            <w:r>
              <w:t>3</w:t>
            </w:r>
          </w:p>
          <w:p w14:paraId="614BFAA1" w14:textId="6750180A" w:rsidR="00390ACB" w:rsidRDefault="00390ACB" w:rsidP="00997BC3"/>
        </w:tc>
        <w:tc>
          <w:tcPr>
            <w:tcW w:w="3034" w:type="dxa"/>
          </w:tcPr>
          <w:p w14:paraId="0C261778" w14:textId="4F0A33DE" w:rsidR="00DA4028" w:rsidRDefault="00DA4028" w:rsidP="00DA4028">
            <w:pPr>
              <w:pStyle w:val="ListParagraph"/>
              <w:numPr>
                <w:ilvl w:val="0"/>
                <w:numId w:val="2"/>
              </w:numPr>
              <w:ind w:right="-244"/>
            </w:pPr>
            <w:r>
              <w:t>To enhance digital photography skills</w:t>
            </w:r>
          </w:p>
          <w:p w14:paraId="795922EC" w14:textId="77777777" w:rsidR="00FE586B" w:rsidRDefault="00DA4028" w:rsidP="00DA4028">
            <w:pPr>
              <w:pStyle w:val="ListParagraph"/>
              <w:numPr>
                <w:ilvl w:val="0"/>
                <w:numId w:val="2"/>
              </w:numPr>
              <w:ind w:right="-244"/>
            </w:pPr>
            <w:r>
              <w:t>To be able to take effective images</w:t>
            </w:r>
          </w:p>
          <w:p w14:paraId="3ADAD804" w14:textId="2CD31BD7" w:rsidR="00DA4028" w:rsidRDefault="00DA4028" w:rsidP="00DA4028">
            <w:pPr>
              <w:pStyle w:val="ListParagraph"/>
              <w:numPr>
                <w:ilvl w:val="0"/>
                <w:numId w:val="2"/>
              </w:numPr>
              <w:ind w:right="-244"/>
            </w:pPr>
            <w:r>
              <w:t xml:space="preserve">To understand what indexing is </w:t>
            </w:r>
          </w:p>
        </w:tc>
        <w:tc>
          <w:tcPr>
            <w:tcW w:w="7631" w:type="dxa"/>
          </w:tcPr>
          <w:p w14:paraId="056A40C3" w14:textId="25EADB5F" w:rsidR="00D35539" w:rsidRDefault="00390ACB">
            <w:r>
              <w:t>How do we take good pictures – recap</w:t>
            </w:r>
          </w:p>
          <w:p w14:paraId="0D9E01FD" w14:textId="711F51D9" w:rsidR="00390ACB" w:rsidRDefault="00390ACB">
            <w:r>
              <w:t>Take images for magazine; showing different versions</w:t>
            </w:r>
          </w:p>
          <w:p w14:paraId="3A1235B7" w14:textId="2F877655" w:rsidR="002304AA" w:rsidRDefault="002304AA">
            <w:r>
              <w:t>What is indexing?</w:t>
            </w:r>
          </w:p>
          <w:p w14:paraId="5993F508" w14:textId="7AD378FC" w:rsidR="00390ACB" w:rsidRDefault="00390ACB">
            <w:r>
              <w:t xml:space="preserve">Show </w:t>
            </w:r>
            <w:r w:rsidR="002304AA">
              <w:t>how to index</w:t>
            </w:r>
          </w:p>
          <w:p w14:paraId="1DD56125" w14:textId="1742DC37" w:rsidR="002304AA" w:rsidRDefault="002304AA">
            <w:r>
              <w:t xml:space="preserve">Index images </w:t>
            </w:r>
          </w:p>
          <w:p w14:paraId="608B698E" w14:textId="122E4999" w:rsidR="00390ACB" w:rsidRDefault="00390ACB">
            <w:r>
              <w:t>Set up Photoshop pages</w:t>
            </w:r>
          </w:p>
          <w:p w14:paraId="789DF002" w14:textId="75A91777" w:rsidR="00390ACB" w:rsidRDefault="00390ACB" w:rsidP="00390ACB">
            <w:r>
              <w:t xml:space="preserve">Edit images </w:t>
            </w:r>
          </w:p>
        </w:tc>
        <w:tc>
          <w:tcPr>
            <w:tcW w:w="3190" w:type="dxa"/>
          </w:tcPr>
          <w:p w14:paraId="1FC40713" w14:textId="77777777" w:rsidR="00AB36DE" w:rsidRDefault="00390ACB">
            <w:r>
              <w:t xml:space="preserve">Take any other images you need for your production </w:t>
            </w:r>
          </w:p>
          <w:p w14:paraId="22025163" w14:textId="77777777" w:rsidR="00AB36DE" w:rsidRDefault="00AB36DE"/>
          <w:p w14:paraId="5E0D85C5" w14:textId="3E501A00" w:rsidR="00FE586B" w:rsidRDefault="00AB36DE">
            <w:r>
              <w:t>Write the article for the double page spread – no more than 300 words – bring an electronic copy to the lesson</w:t>
            </w:r>
          </w:p>
        </w:tc>
      </w:tr>
      <w:tr w:rsidR="00AB36DE" w14:paraId="6442709E" w14:textId="77777777" w:rsidTr="00B04570">
        <w:trPr>
          <w:trHeight w:val="1691"/>
        </w:trPr>
        <w:tc>
          <w:tcPr>
            <w:tcW w:w="1030" w:type="dxa"/>
          </w:tcPr>
          <w:p w14:paraId="6C58A594" w14:textId="77777777" w:rsidR="00FE586B" w:rsidRDefault="00FE586B">
            <w:r>
              <w:t>4</w:t>
            </w:r>
          </w:p>
          <w:p w14:paraId="53B108B6" w14:textId="3AE660F2" w:rsidR="00997BC3" w:rsidRDefault="00997BC3"/>
        </w:tc>
        <w:tc>
          <w:tcPr>
            <w:tcW w:w="3034" w:type="dxa"/>
          </w:tcPr>
          <w:p w14:paraId="002F9E4F" w14:textId="448E9686" w:rsidR="00FE586B" w:rsidRDefault="00DA4028" w:rsidP="00DA4028">
            <w:pPr>
              <w:pStyle w:val="ListParagraph"/>
              <w:numPr>
                <w:ilvl w:val="0"/>
                <w:numId w:val="3"/>
              </w:numPr>
              <w:ind w:right="-244"/>
            </w:pPr>
            <w:r>
              <w:t>To respond to a brief appropriate</w:t>
            </w:r>
          </w:p>
          <w:p w14:paraId="49A7FE11" w14:textId="711FDBAC" w:rsidR="00DA4028" w:rsidRDefault="00DA4028" w:rsidP="00DA4028">
            <w:pPr>
              <w:pStyle w:val="ListParagraph"/>
              <w:numPr>
                <w:ilvl w:val="0"/>
                <w:numId w:val="3"/>
              </w:numPr>
              <w:ind w:right="-244"/>
            </w:pPr>
            <w:r>
              <w:t>To enhance digital photo editing skills</w:t>
            </w:r>
          </w:p>
        </w:tc>
        <w:tc>
          <w:tcPr>
            <w:tcW w:w="7631" w:type="dxa"/>
          </w:tcPr>
          <w:p w14:paraId="5C9EF2E7" w14:textId="58D9717E" w:rsidR="00AB36DE" w:rsidRDefault="00AB36DE">
            <w:r>
              <w:t>Self and peer assess indexing</w:t>
            </w:r>
          </w:p>
          <w:p w14:paraId="4DF8FF35" w14:textId="77777777" w:rsidR="00AB36DE" w:rsidRDefault="00AB36DE">
            <w:r>
              <w:t>Teacher to give feedback</w:t>
            </w:r>
          </w:p>
          <w:p w14:paraId="55BCDDCE" w14:textId="2E3D4FE7" w:rsidR="00AB36DE" w:rsidRDefault="00AB36DE">
            <w:r>
              <w:t>Type up the first 2 pages of the e-portfolio – guided questions</w:t>
            </w:r>
          </w:p>
          <w:p w14:paraId="2C08974A" w14:textId="2B03F695" w:rsidR="00390ACB" w:rsidRDefault="00390ACB">
            <w:r>
              <w:t xml:space="preserve">Recap C+Cs </w:t>
            </w:r>
          </w:p>
          <w:p w14:paraId="52177D6E" w14:textId="5DFFDAC3" w:rsidR="00390ACB" w:rsidRDefault="00390ACB">
            <w:r>
              <w:t>Recap Photoshop tools</w:t>
            </w:r>
          </w:p>
          <w:p w14:paraId="4CCAA4BF" w14:textId="668FBB5A" w:rsidR="00A3723D" w:rsidRDefault="00390ACB" w:rsidP="00AB36DE">
            <w:r>
              <w:t>Construct the front page of the magazine</w:t>
            </w:r>
          </w:p>
        </w:tc>
        <w:tc>
          <w:tcPr>
            <w:tcW w:w="3190" w:type="dxa"/>
          </w:tcPr>
          <w:p w14:paraId="151F13AC" w14:textId="6112ABF5" w:rsidR="00FE586B" w:rsidRDefault="00AB36DE">
            <w:r>
              <w:t>Finish front page construction – in relation to the brief.</w:t>
            </w:r>
          </w:p>
        </w:tc>
      </w:tr>
      <w:tr w:rsidR="00AB36DE" w14:paraId="66B50031" w14:textId="77777777" w:rsidTr="00B04570">
        <w:tc>
          <w:tcPr>
            <w:tcW w:w="1030" w:type="dxa"/>
          </w:tcPr>
          <w:p w14:paraId="23DD8D00" w14:textId="4995FB88" w:rsidR="00FE586B" w:rsidRDefault="00FE586B">
            <w:r>
              <w:t>5</w:t>
            </w:r>
          </w:p>
          <w:p w14:paraId="63E75402" w14:textId="3321F117" w:rsidR="00997BC3" w:rsidRDefault="00997BC3"/>
        </w:tc>
        <w:tc>
          <w:tcPr>
            <w:tcW w:w="3034" w:type="dxa"/>
          </w:tcPr>
          <w:p w14:paraId="4A31E38A" w14:textId="77777777" w:rsidR="00FE586B" w:rsidRDefault="00AB36DE" w:rsidP="0034225B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  <w:p w14:paraId="3C8EBF2C" w14:textId="7E4962D2" w:rsidR="00AB36DE" w:rsidRDefault="00AB36DE" w:rsidP="0034225B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012F2ECF" w14:textId="77777777" w:rsidR="00AB36DE" w:rsidRDefault="00AB36DE">
            <w:r>
              <w:t xml:space="preserve">Continue to construct the front page of the magazine </w:t>
            </w:r>
          </w:p>
          <w:p w14:paraId="0A235F2B" w14:textId="77777777" w:rsidR="00AB36DE" w:rsidRDefault="00AB36DE">
            <w:r>
              <w:t>Construct the next 5 pages of the e-portfolio answering the guided questions</w:t>
            </w:r>
          </w:p>
          <w:p w14:paraId="5AB2F1C2" w14:textId="77777777" w:rsidR="00AB36DE" w:rsidRDefault="00AB36DE">
            <w:r>
              <w:t xml:space="preserve">Paired assessment </w:t>
            </w:r>
          </w:p>
          <w:p w14:paraId="7485EB47" w14:textId="77777777" w:rsidR="00AB36DE" w:rsidRDefault="00AB36DE" w:rsidP="00AB36DE">
            <w:r>
              <w:t xml:space="preserve">Review and make changes where appropriate </w:t>
            </w:r>
          </w:p>
          <w:p w14:paraId="4B48CAC8" w14:textId="381B7C11" w:rsidR="00A3723D" w:rsidRDefault="00A3723D" w:rsidP="00A3723D"/>
        </w:tc>
        <w:tc>
          <w:tcPr>
            <w:tcW w:w="3190" w:type="dxa"/>
          </w:tcPr>
          <w:p w14:paraId="429845A7" w14:textId="286DF290" w:rsidR="00FE586B" w:rsidRDefault="00AB36DE">
            <w:r>
              <w:lastRenderedPageBreak/>
              <w:t>Make changes before submission next week.</w:t>
            </w:r>
          </w:p>
        </w:tc>
      </w:tr>
      <w:tr w:rsidR="00AB36DE" w14:paraId="6AE23C04" w14:textId="77777777" w:rsidTr="00B04570">
        <w:trPr>
          <w:trHeight w:val="323"/>
        </w:trPr>
        <w:tc>
          <w:tcPr>
            <w:tcW w:w="1030" w:type="dxa"/>
          </w:tcPr>
          <w:p w14:paraId="6741D582" w14:textId="76F2F2E8" w:rsidR="00FE586B" w:rsidRDefault="00FE586B">
            <w:r>
              <w:lastRenderedPageBreak/>
              <w:t>6</w:t>
            </w:r>
          </w:p>
          <w:p w14:paraId="48D5408D" w14:textId="382ADCA4" w:rsidR="00997BC3" w:rsidRDefault="00997BC3"/>
        </w:tc>
        <w:tc>
          <w:tcPr>
            <w:tcW w:w="3034" w:type="dxa"/>
          </w:tcPr>
          <w:p w14:paraId="3282CB0F" w14:textId="77777777" w:rsidR="00AB36DE" w:rsidRDefault="00AB36DE" w:rsidP="00AB36DE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  <w:p w14:paraId="381A3884" w14:textId="5EB4CF38" w:rsidR="00FE586B" w:rsidRDefault="00AB36DE" w:rsidP="00AB36DE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10DF03AF" w14:textId="77777777" w:rsidR="00AB36DE" w:rsidRDefault="00AB36DE" w:rsidP="00AB36DE">
            <w:r>
              <w:t>Recap the key ingredients of a magazine double page spread.</w:t>
            </w:r>
          </w:p>
          <w:p w14:paraId="7FE15C63" w14:textId="77777777" w:rsidR="00AB36DE" w:rsidRDefault="00AB36DE" w:rsidP="00AB36DE">
            <w:r>
              <w:t>Construct double page spread</w:t>
            </w:r>
          </w:p>
          <w:p w14:paraId="0BAC5DE7" w14:textId="6E9B18E5" w:rsidR="00AB36DE" w:rsidRDefault="00AB36DE" w:rsidP="00AB36DE">
            <w:r>
              <w:t>Write up the remaining pages of the e-portfolio</w:t>
            </w:r>
          </w:p>
          <w:p w14:paraId="0EEEE7DB" w14:textId="03A23309" w:rsidR="002262C9" w:rsidRDefault="00A3723D" w:rsidP="00AB36DE">
            <w:r>
              <w:t xml:space="preserve">Complete magazines; recap the brief </w:t>
            </w:r>
          </w:p>
          <w:p w14:paraId="3BBE7986" w14:textId="77777777" w:rsidR="00A3723D" w:rsidRDefault="00A3723D">
            <w:r>
              <w:t>Peer review</w:t>
            </w:r>
          </w:p>
          <w:p w14:paraId="60F6EAE1" w14:textId="6EC5FDA0" w:rsidR="00AB36DE" w:rsidRDefault="00AB36DE"/>
        </w:tc>
        <w:tc>
          <w:tcPr>
            <w:tcW w:w="3190" w:type="dxa"/>
          </w:tcPr>
          <w:p w14:paraId="7B9DAC27" w14:textId="3CF39183" w:rsidR="00FE586B" w:rsidRDefault="00AB36DE">
            <w:r>
              <w:t>Finish the questions on the e-portfolio ready for submission next week.</w:t>
            </w:r>
            <w:r w:rsidR="00B651CE">
              <w:t xml:space="preserve"> </w:t>
            </w:r>
          </w:p>
        </w:tc>
      </w:tr>
      <w:tr w:rsidR="00AB36DE" w14:paraId="2526E34E" w14:textId="77777777" w:rsidTr="00B04570">
        <w:tc>
          <w:tcPr>
            <w:tcW w:w="1030" w:type="dxa"/>
          </w:tcPr>
          <w:p w14:paraId="3945C7DF" w14:textId="73FDD4BB" w:rsidR="00FE586B" w:rsidRDefault="00FE586B">
            <w:r>
              <w:t>7</w:t>
            </w:r>
          </w:p>
          <w:p w14:paraId="04255C5E" w14:textId="5F5F5EE3" w:rsidR="00997BC3" w:rsidRDefault="00997BC3"/>
        </w:tc>
        <w:tc>
          <w:tcPr>
            <w:tcW w:w="3034" w:type="dxa"/>
          </w:tcPr>
          <w:p w14:paraId="5538F015" w14:textId="77777777" w:rsidR="00FE586B" w:rsidRDefault="00C760FC" w:rsidP="00C760FC">
            <w:pPr>
              <w:pStyle w:val="ListParagraph"/>
              <w:numPr>
                <w:ilvl w:val="0"/>
                <w:numId w:val="5"/>
              </w:numPr>
              <w:ind w:right="-244"/>
            </w:pPr>
            <w:r>
              <w:t>To be a reflective learner</w:t>
            </w:r>
          </w:p>
          <w:p w14:paraId="28553FD1" w14:textId="35C7A34E" w:rsidR="00C760FC" w:rsidRDefault="00C760FC" w:rsidP="00C760FC">
            <w:pPr>
              <w:pStyle w:val="ListParagraph"/>
              <w:numPr>
                <w:ilvl w:val="0"/>
                <w:numId w:val="5"/>
              </w:numPr>
              <w:ind w:right="-244"/>
            </w:pPr>
            <w:r>
              <w:t xml:space="preserve">To be able to understand and carry out research on a </w:t>
            </w:r>
            <w:r>
              <w:br/>
              <w:t>brief effectively.</w:t>
            </w:r>
          </w:p>
        </w:tc>
        <w:tc>
          <w:tcPr>
            <w:tcW w:w="7631" w:type="dxa"/>
          </w:tcPr>
          <w:p w14:paraId="3C9FD4CB" w14:textId="77777777" w:rsidR="00AB36DE" w:rsidRDefault="00AB36DE" w:rsidP="00AB36DE">
            <w:r>
              <w:t xml:space="preserve">Evaluation exercise </w:t>
            </w:r>
          </w:p>
          <w:p w14:paraId="5AB3385A" w14:textId="6168745E" w:rsidR="00AB36DE" w:rsidRDefault="00AB36DE" w:rsidP="00AB36DE">
            <w:r>
              <w:t>Re-do SWOT analysis</w:t>
            </w:r>
            <w:r>
              <w:t xml:space="preserve"> based on the magazine brief</w:t>
            </w:r>
          </w:p>
          <w:p w14:paraId="2885AEE9" w14:textId="77777777" w:rsidR="00AB36DE" w:rsidRDefault="00AB36DE" w:rsidP="00AB36DE">
            <w:r>
              <w:t>Show students activity 2 exemplar to compare</w:t>
            </w:r>
          </w:p>
          <w:p w14:paraId="688D3D4A" w14:textId="77777777" w:rsidR="00AB36DE" w:rsidRDefault="00AB36DE" w:rsidP="00AB36DE">
            <w:r>
              <w:t>Teacher to mark and give feedback</w:t>
            </w:r>
            <w:r>
              <w:t xml:space="preserve"> </w:t>
            </w:r>
          </w:p>
          <w:p w14:paraId="00FCC1C7" w14:textId="0D752065" w:rsidR="00B651CE" w:rsidRDefault="00B651CE" w:rsidP="00AB36DE">
            <w:r>
              <w:t>Recap C+Cs of music videos</w:t>
            </w:r>
          </w:p>
          <w:p w14:paraId="3C276005" w14:textId="77777777" w:rsidR="00924305" w:rsidRDefault="00924305">
            <w:r>
              <w:t>Read the brief</w:t>
            </w:r>
          </w:p>
          <w:p w14:paraId="682FAA96" w14:textId="2D7C2E3B" w:rsidR="00924305" w:rsidRDefault="00924305">
            <w:r>
              <w:t xml:space="preserve">What is meant by retro – carry out research - </w:t>
            </w:r>
          </w:p>
          <w:p w14:paraId="5F41EAC8" w14:textId="77777777" w:rsidR="00FE586B" w:rsidRDefault="00645C7B">
            <w:hyperlink r:id="rId7" w:history="1">
              <w:r w:rsidR="00924305" w:rsidRPr="00887375">
                <w:rPr>
                  <w:rStyle w:val="Hyperlink"/>
                </w:rPr>
                <w:t>https://www.youtube.com/watch?v=t302u4mEDqg</w:t>
              </w:r>
            </w:hyperlink>
            <w:r w:rsidR="00924305">
              <w:t xml:space="preserve"> </w:t>
            </w:r>
            <w:r w:rsidR="00B651CE">
              <w:t xml:space="preserve"> </w:t>
            </w:r>
          </w:p>
          <w:p w14:paraId="12486111" w14:textId="77777777" w:rsidR="00924305" w:rsidRDefault="00924305">
            <w:r>
              <w:t>Listen to song – mood board, initial ideas</w:t>
            </w:r>
          </w:p>
          <w:p w14:paraId="697DFB35" w14:textId="73D29DA5" w:rsidR="00924305" w:rsidRDefault="00AB36DE">
            <w:r>
              <w:t>Write a s</w:t>
            </w:r>
            <w:r w:rsidR="00924305">
              <w:t>hot list</w:t>
            </w:r>
          </w:p>
        </w:tc>
        <w:tc>
          <w:tcPr>
            <w:tcW w:w="3190" w:type="dxa"/>
          </w:tcPr>
          <w:p w14:paraId="211B08A2" w14:textId="4F194B6C" w:rsidR="00FE586B" w:rsidRDefault="00924305" w:rsidP="009C26CE">
            <w:r>
              <w:t>Complete shot list</w:t>
            </w:r>
          </w:p>
        </w:tc>
      </w:tr>
      <w:tr w:rsidR="00AB36DE" w14:paraId="26DA928E" w14:textId="77777777" w:rsidTr="00B04570">
        <w:tc>
          <w:tcPr>
            <w:tcW w:w="1030" w:type="dxa"/>
          </w:tcPr>
          <w:p w14:paraId="00785DBB" w14:textId="77777777" w:rsidR="00FE586B" w:rsidRDefault="00FE586B">
            <w:r>
              <w:t>8</w:t>
            </w:r>
          </w:p>
          <w:p w14:paraId="5FEAE081" w14:textId="38BEE2F1" w:rsidR="00997BC3" w:rsidRDefault="00997BC3"/>
        </w:tc>
        <w:tc>
          <w:tcPr>
            <w:tcW w:w="3034" w:type="dxa"/>
          </w:tcPr>
          <w:p w14:paraId="3991BF0B" w14:textId="77777777" w:rsidR="00C760FC" w:rsidRDefault="00C760FC" w:rsidP="00C760FC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  <w:p w14:paraId="610FDDDA" w14:textId="77777777" w:rsidR="00C760FC" w:rsidRDefault="00C760FC" w:rsidP="00C760FC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  <w:p w14:paraId="668D9812" w14:textId="77777777" w:rsidR="00C760FC" w:rsidRDefault="00C760FC" w:rsidP="00C760FC">
            <w:pPr>
              <w:pStyle w:val="ListParagraph"/>
              <w:ind w:right="-244"/>
            </w:pPr>
          </w:p>
          <w:p w14:paraId="50B3A568" w14:textId="3C13CB56" w:rsidR="00FE586B" w:rsidRDefault="00FE586B" w:rsidP="00DA4028">
            <w:pPr>
              <w:ind w:right="-244"/>
            </w:pPr>
          </w:p>
        </w:tc>
        <w:tc>
          <w:tcPr>
            <w:tcW w:w="7631" w:type="dxa"/>
          </w:tcPr>
          <w:p w14:paraId="71F6C3D1" w14:textId="275AEA41" w:rsidR="00AB36DE" w:rsidRDefault="00AB36DE">
            <w:r>
              <w:t>Do a storyboard</w:t>
            </w:r>
            <w:r w:rsidR="00C760FC">
              <w:t>?</w:t>
            </w:r>
          </w:p>
          <w:p w14:paraId="06D08518" w14:textId="0C5B7F1F" w:rsidR="001A0CEC" w:rsidRDefault="00AB36DE">
            <w:r>
              <w:t>Organise documents for f</w:t>
            </w:r>
            <w:r w:rsidR="00924305">
              <w:t>ilming</w:t>
            </w:r>
          </w:p>
          <w:p w14:paraId="6EDCA97A" w14:textId="0E16D2BA" w:rsidR="00B04570" w:rsidRDefault="00B04570">
            <w:r>
              <w:t>Recap filming and camera usage – books the studio and practice shots + use equipment.</w:t>
            </w:r>
          </w:p>
          <w:p w14:paraId="2D28749F" w14:textId="040EBF9F" w:rsidR="00AB36DE" w:rsidRDefault="00AB36DE">
            <w:r>
              <w:t>Film</w:t>
            </w:r>
          </w:p>
          <w:p w14:paraId="20387ADE" w14:textId="77777777" w:rsidR="00924305" w:rsidRDefault="00AB36DE">
            <w:r>
              <w:t>Set up folders for i</w:t>
            </w:r>
            <w:r w:rsidR="00924305">
              <w:t xml:space="preserve">ndexing of shots </w:t>
            </w:r>
          </w:p>
          <w:p w14:paraId="16DD59E1" w14:textId="31CE5F08" w:rsidR="00AB36DE" w:rsidRDefault="00AB36DE">
            <w:r>
              <w:t>Revisit mistakes made and get students to do it better this time.</w:t>
            </w:r>
          </w:p>
        </w:tc>
        <w:tc>
          <w:tcPr>
            <w:tcW w:w="3190" w:type="dxa"/>
          </w:tcPr>
          <w:p w14:paraId="55207B37" w14:textId="77777777" w:rsidR="00FE586B" w:rsidRDefault="00AB36DE">
            <w:r>
              <w:t>Book out equipment ready for filming</w:t>
            </w:r>
          </w:p>
          <w:p w14:paraId="44CDD113" w14:textId="4B6FB077" w:rsidR="00AB36DE" w:rsidRDefault="00AB36DE">
            <w:r>
              <w:t>Film – no more than 1 hour</w:t>
            </w:r>
          </w:p>
        </w:tc>
      </w:tr>
      <w:tr w:rsidR="00AB36DE" w14:paraId="6DE7605E" w14:textId="77777777" w:rsidTr="00B04570">
        <w:tc>
          <w:tcPr>
            <w:tcW w:w="1030" w:type="dxa"/>
          </w:tcPr>
          <w:p w14:paraId="23DD91D0" w14:textId="5A23C77E" w:rsidR="00FE586B" w:rsidRDefault="00FE586B">
            <w:r>
              <w:t>9</w:t>
            </w:r>
          </w:p>
          <w:p w14:paraId="2A352475" w14:textId="0E14FCDD" w:rsidR="00997BC3" w:rsidRDefault="00997BC3"/>
        </w:tc>
        <w:tc>
          <w:tcPr>
            <w:tcW w:w="3034" w:type="dxa"/>
          </w:tcPr>
          <w:p w14:paraId="53C4724C" w14:textId="6CBE5CCF" w:rsidR="00FE586B" w:rsidRDefault="00C120A9" w:rsidP="00DA4028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</w:tc>
        <w:tc>
          <w:tcPr>
            <w:tcW w:w="7631" w:type="dxa"/>
          </w:tcPr>
          <w:p w14:paraId="16A302D4" w14:textId="77777777" w:rsidR="00FE586B" w:rsidRDefault="00924305" w:rsidP="00FE586B">
            <w:r>
              <w:t>Filming/editing</w:t>
            </w:r>
          </w:p>
          <w:p w14:paraId="3261A6A0" w14:textId="71654997" w:rsidR="00924305" w:rsidRDefault="00924305" w:rsidP="00FE586B">
            <w:r>
              <w:t>Indexing of shots</w:t>
            </w:r>
          </w:p>
        </w:tc>
        <w:tc>
          <w:tcPr>
            <w:tcW w:w="3190" w:type="dxa"/>
          </w:tcPr>
          <w:p w14:paraId="674219DF" w14:textId="2EB52A1D" w:rsidR="00FE586B" w:rsidRDefault="00C120A9">
            <w:r>
              <w:t>Film/edit – no more than 1 hour</w:t>
            </w:r>
          </w:p>
        </w:tc>
      </w:tr>
      <w:tr w:rsidR="00AB36DE" w14:paraId="0CBF48E4" w14:textId="77777777" w:rsidTr="00B04570">
        <w:tc>
          <w:tcPr>
            <w:tcW w:w="1030" w:type="dxa"/>
          </w:tcPr>
          <w:p w14:paraId="6C0886FE" w14:textId="77777777" w:rsidR="00FE586B" w:rsidRDefault="00FE586B">
            <w:r>
              <w:t>10</w:t>
            </w:r>
          </w:p>
          <w:p w14:paraId="6068E69D" w14:textId="56355E6F" w:rsidR="00997BC3" w:rsidRDefault="00997BC3"/>
        </w:tc>
        <w:tc>
          <w:tcPr>
            <w:tcW w:w="3034" w:type="dxa"/>
          </w:tcPr>
          <w:p w14:paraId="4D46A6BE" w14:textId="77777777" w:rsidR="00AB36DE" w:rsidRDefault="00AB36DE" w:rsidP="00AB36DE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  <w:p w14:paraId="3364079A" w14:textId="2A7798C6" w:rsidR="00FE586B" w:rsidRDefault="00AB36DE" w:rsidP="00AB36DE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369212AE" w14:textId="1093C11B" w:rsidR="00AB36DE" w:rsidRDefault="00AB36DE">
            <w:r>
              <w:t>Write up the first</w:t>
            </w:r>
            <w:r w:rsidR="00C120A9">
              <w:t xml:space="preserve"> </w:t>
            </w:r>
            <w:r>
              <w:t>2 pages of the e-portfolio (before editing)</w:t>
            </w:r>
          </w:p>
          <w:p w14:paraId="771D7499" w14:textId="77777777" w:rsidR="00FE586B" w:rsidRDefault="00924305">
            <w:r>
              <w:t>Editing</w:t>
            </w:r>
          </w:p>
          <w:p w14:paraId="1F846E5F" w14:textId="400EF829" w:rsidR="00C120A9" w:rsidRDefault="00C120A9">
            <w:r>
              <w:t>Show how to get archive footage</w:t>
            </w:r>
          </w:p>
        </w:tc>
        <w:tc>
          <w:tcPr>
            <w:tcW w:w="3190" w:type="dxa"/>
          </w:tcPr>
          <w:p w14:paraId="368AFAAB" w14:textId="67DA3A20" w:rsidR="00FE586B" w:rsidRDefault="00C120A9">
            <w:r>
              <w:t>Edit – no more than 1 hour</w:t>
            </w:r>
          </w:p>
        </w:tc>
      </w:tr>
      <w:tr w:rsidR="00AB36DE" w14:paraId="25113896" w14:textId="77777777" w:rsidTr="00B04570">
        <w:tc>
          <w:tcPr>
            <w:tcW w:w="1030" w:type="dxa"/>
          </w:tcPr>
          <w:p w14:paraId="25498EDF" w14:textId="77777777" w:rsidR="00FE586B" w:rsidRDefault="00FE586B">
            <w:r>
              <w:t>11</w:t>
            </w:r>
          </w:p>
          <w:p w14:paraId="215C1358" w14:textId="5874B259" w:rsidR="00997BC3" w:rsidRDefault="00997BC3"/>
        </w:tc>
        <w:tc>
          <w:tcPr>
            <w:tcW w:w="3034" w:type="dxa"/>
          </w:tcPr>
          <w:p w14:paraId="79E9BA05" w14:textId="77777777" w:rsidR="00AB36DE" w:rsidRDefault="00AB36DE" w:rsidP="00AB36DE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  <w:p w14:paraId="645ED981" w14:textId="1692589E" w:rsidR="00FE586B" w:rsidRDefault="00AB36DE" w:rsidP="00AB36DE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lastRenderedPageBreak/>
              <w:t>To be a reflective learner</w:t>
            </w:r>
          </w:p>
        </w:tc>
        <w:tc>
          <w:tcPr>
            <w:tcW w:w="7631" w:type="dxa"/>
          </w:tcPr>
          <w:p w14:paraId="4A170D57" w14:textId="77777777" w:rsidR="00FE586B" w:rsidRDefault="00924305" w:rsidP="00FE586B">
            <w:r>
              <w:lastRenderedPageBreak/>
              <w:t>Editing</w:t>
            </w:r>
          </w:p>
          <w:p w14:paraId="25CB0F18" w14:textId="7167A8BB" w:rsidR="00C120A9" w:rsidRDefault="00C120A9" w:rsidP="00FE586B">
            <w:r>
              <w:lastRenderedPageBreak/>
              <w:t>Work on the next 8 pages of the e-portfolio, accounting for  decisions made, taking screen shots of how learners are editing; what tools, programmes etc are being used, in relation to the brief.</w:t>
            </w:r>
          </w:p>
        </w:tc>
        <w:tc>
          <w:tcPr>
            <w:tcW w:w="3190" w:type="dxa"/>
          </w:tcPr>
          <w:p w14:paraId="7A0ECE67" w14:textId="7348C769" w:rsidR="00FE586B" w:rsidRDefault="00C120A9">
            <w:r>
              <w:lastRenderedPageBreak/>
              <w:t>Edit – no more than one hour</w:t>
            </w:r>
          </w:p>
        </w:tc>
      </w:tr>
      <w:tr w:rsidR="00C120A9" w14:paraId="5FAB8ADA" w14:textId="77777777" w:rsidTr="00B04570">
        <w:tc>
          <w:tcPr>
            <w:tcW w:w="1030" w:type="dxa"/>
          </w:tcPr>
          <w:p w14:paraId="20B48D03" w14:textId="77777777" w:rsidR="00C120A9" w:rsidRDefault="00C120A9">
            <w:r>
              <w:lastRenderedPageBreak/>
              <w:t>12</w:t>
            </w:r>
          </w:p>
        </w:tc>
        <w:tc>
          <w:tcPr>
            <w:tcW w:w="3034" w:type="dxa"/>
          </w:tcPr>
          <w:p w14:paraId="7700BE55" w14:textId="77777777" w:rsidR="00C120A9" w:rsidRDefault="00C120A9" w:rsidP="00B01A14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practice digital media skills</w:t>
            </w:r>
          </w:p>
          <w:p w14:paraId="4992809C" w14:textId="7292B2BE" w:rsidR="00C120A9" w:rsidRDefault="00C120A9" w:rsidP="00C120A9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00E02A93" w14:textId="2599F07C" w:rsidR="00C120A9" w:rsidRDefault="00C120A9" w:rsidP="00B01A14">
            <w:r>
              <w:t>Finish Editing</w:t>
            </w:r>
          </w:p>
          <w:p w14:paraId="145CB651" w14:textId="32CDED25" w:rsidR="00C120A9" w:rsidRDefault="00C120A9" w:rsidP="00CC09D8">
            <w:r>
              <w:t>Work on the next 8 pages of the e-portfolio, accounting for  decisions made, taking screen shots of how learners are editing; what tools, programmes etc are being used, in relation to the brief.</w:t>
            </w:r>
          </w:p>
        </w:tc>
        <w:tc>
          <w:tcPr>
            <w:tcW w:w="3190" w:type="dxa"/>
          </w:tcPr>
          <w:p w14:paraId="43CB0C81" w14:textId="4BBE839A" w:rsidR="00C120A9" w:rsidRDefault="00C120A9" w:rsidP="00CC09D8"/>
        </w:tc>
      </w:tr>
      <w:tr w:rsidR="00C120A9" w14:paraId="70FA8CB8" w14:textId="77777777" w:rsidTr="00B04570">
        <w:tc>
          <w:tcPr>
            <w:tcW w:w="1030" w:type="dxa"/>
          </w:tcPr>
          <w:p w14:paraId="52FAACCE" w14:textId="77777777" w:rsidR="00C120A9" w:rsidRDefault="00C120A9">
            <w:r>
              <w:t>13</w:t>
            </w:r>
          </w:p>
        </w:tc>
        <w:tc>
          <w:tcPr>
            <w:tcW w:w="3034" w:type="dxa"/>
          </w:tcPr>
          <w:p w14:paraId="0AC76F2F" w14:textId="62E10ACD" w:rsidR="00B04570" w:rsidRDefault="00B04570" w:rsidP="00B04570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practice digital media skills</w:t>
            </w:r>
          </w:p>
          <w:p w14:paraId="75C42BFB" w14:textId="20012316" w:rsidR="00C120A9" w:rsidRDefault="00B04570" w:rsidP="00B04570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7527059B" w14:textId="1CA509F2" w:rsidR="00B04570" w:rsidRDefault="00B04570">
            <w:r>
              <w:t>Revisit the brief and mistakes made from last time</w:t>
            </w:r>
          </w:p>
          <w:p w14:paraId="7431D333" w14:textId="58594E8B" w:rsidR="00C120A9" w:rsidRDefault="00B04570">
            <w:r>
              <w:t xml:space="preserve">Work on the last part of the e-portfolio justifying decisions made in relation to the brief – successfulness?  </w:t>
            </w:r>
          </w:p>
        </w:tc>
        <w:tc>
          <w:tcPr>
            <w:tcW w:w="3190" w:type="dxa"/>
          </w:tcPr>
          <w:p w14:paraId="36803EEB" w14:textId="5B620B8B" w:rsidR="00C120A9" w:rsidRDefault="00B04570">
            <w:r>
              <w:t>Finish the e-portfolio – submit for next week.</w:t>
            </w:r>
          </w:p>
        </w:tc>
      </w:tr>
      <w:tr w:rsidR="00C120A9" w14:paraId="67C5A380" w14:textId="77777777" w:rsidTr="00B04570">
        <w:tc>
          <w:tcPr>
            <w:tcW w:w="1030" w:type="dxa"/>
          </w:tcPr>
          <w:p w14:paraId="56F55665" w14:textId="77777777" w:rsidR="00C120A9" w:rsidRDefault="00C120A9">
            <w:r>
              <w:t>14</w:t>
            </w:r>
          </w:p>
        </w:tc>
        <w:tc>
          <w:tcPr>
            <w:tcW w:w="3034" w:type="dxa"/>
          </w:tcPr>
          <w:p w14:paraId="66ABC1A1" w14:textId="2F8BE8A6" w:rsidR="00B04570" w:rsidRDefault="00B04570" w:rsidP="00B04570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practice digital media skills</w:t>
            </w:r>
          </w:p>
          <w:p w14:paraId="1D003BBB" w14:textId="663037FE" w:rsidR="00C120A9" w:rsidRDefault="00B04570" w:rsidP="00B04570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5DFDBC53" w14:textId="77777777" w:rsidR="00C120A9" w:rsidRDefault="00B04570">
            <w:r>
              <w:t>Hand in final music video assignment</w:t>
            </w:r>
          </w:p>
          <w:p w14:paraId="073B4F24" w14:textId="0957BC6C" w:rsidR="00B04570" w:rsidRDefault="00B04570">
            <w:r>
              <w:t>Peer assess</w:t>
            </w:r>
          </w:p>
          <w:p w14:paraId="05E43263" w14:textId="77777777" w:rsidR="00B04570" w:rsidRDefault="00B04570">
            <w:r>
              <w:t>Reflection exercise</w:t>
            </w:r>
          </w:p>
          <w:p w14:paraId="61BDAF17" w14:textId="44F2E471" w:rsidR="00B04570" w:rsidRDefault="00B04570">
            <w:r>
              <w:t>What digital skills do you want to go over?</w:t>
            </w:r>
          </w:p>
          <w:p w14:paraId="2D004303" w14:textId="353289C9" w:rsidR="00B04570" w:rsidRDefault="00B04570">
            <w:r>
              <w:t>Any questions</w:t>
            </w:r>
          </w:p>
        </w:tc>
        <w:tc>
          <w:tcPr>
            <w:tcW w:w="3190" w:type="dxa"/>
          </w:tcPr>
          <w:p w14:paraId="7E1787E7" w14:textId="16151A0B" w:rsidR="00C120A9" w:rsidRDefault="00C120A9"/>
        </w:tc>
      </w:tr>
      <w:tr w:rsidR="00C120A9" w14:paraId="33A8B0B9" w14:textId="77777777" w:rsidTr="00B04570">
        <w:tc>
          <w:tcPr>
            <w:tcW w:w="1030" w:type="dxa"/>
          </w:tcPr>
          <w:p w14:paraId="241E45A3" w14:textId="6FBDDC6A" w:rsidR="00C120A9" w:rsidRDefault="00C120A9">
            <w:r>
              <w:t>15</w:t>
            </w:r>
          </w:p>
        </w:tc>
        <w:tc>
          <w:tcPr>
            <w:tcW w:w="3034" w:type="dxa"/>
          </w:tcPr>
          <w:p w14:paraId="3862336A" w14:textId="2365417B" w:rsidR="00BE2876" w:rsidRDefault="00BE2876" w:rsidP="00BE2876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practice digital media skills</w:t>
            </w:r>
          </w:p>
        </w:tc>
        <w:tc>
          <w:tcPr>
            <w:tcW w:w="7631" w:type="dxa"/>
          </w:tcPr>
          <w:p w14:paraId="7E735E7A" w14:textId="77777777" w:rsidR="00C120A9" w:rsidRDefault="00BE2876">
            <w:r>
              <w:t>Periods 3+4 – practice still images digital skills; taking photos, using the SLRs, Photoshop tools and how to sources successful secondary images; how to construct own graphics</w:t>
            </w:r>
          </w:p>
          <w:p w14:paraId="2A5B4200" w14:textId="7D60D9D0" w:rsidR="00BE2876" w:rsidRDefault="00BE2876">
            <w:r>
              <w:t>Periods 5+6 – practice a range of camera shot types, angles and movements, how to sources secondary footage successfully, how and where to source sound</w:t>
            </w:r>
          </w:p>
        </w:tc>
        <w:tc>
          <w:tcPr>
            <w:tcW w:w="3190" w:type="dxa"/>
          </w:tcPr>
          <w:p w14:paraId="09FFC156" w14:textId="57B666B6" w:rsidR="00C120A9" w:rsidRDefault="00C120A9"/>
        </w:tc>
      </w:tr>
      <w:tr w:rsidR="00BE2876" w14:paraId="239B0218" w14:textId="77777777" w:rsidTr="00B04570">
        <w:tc>
          <w:tcPr>
            <w:tcW w:w="1030" w:type="dxa"/>
          </w:tcPr>
          <w:p w14:paraId="699070B0" w14:textId="2AFC60BD" w:rsidR="00BE2876" w:rsidRDefault="00BE2876">
            <w:r>
              <w:t>16</w:t>
            </w:r>
          </w:p>
        </w:tc>
        <w:tc>
          <w:tcPr>
            <w:tcW w:w="3034" w:type="dxa"/>
          </w:tcPr>
          <w:p w14:paraId="219EE062" w14:textId="77777777" w:rsidR="00BE2876" w:rsidRDefault="00BE2876" w:rsidP="00BE2876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practice digital media skills</w:t>
            </w:r>
          </w:p>
          <w:p w14:paraId="653FF4B7" w14:textId="6712C420" w:rsidR="00BE2876" w:rsidRDefault="00BE2876" w:rsidP="00BE2876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55FAE620" w14:textId="77777777" w:rsidR="00BE2876" w:rsidRDefault="00BE2876" w:rsidP="00B01A14">
            <w:r>
              <w:t xml:space="preserve">Look at exemplar brief </w:t>
            </w:r>
          </w:p>
          <w:p w14:paraId="155B460D" w14:textId="77777777" w:rsidR="00BE2876" w:rsidRDefault="00BE2876" w:rsidP="00B01A14">
            <w:r>
              <w:t xml:space="preserve">Devise a plan </w:t>
            </w:r>
          </w:p>
          <w:p w14:paraId="699B0DD4" w14:textId="77777777" w:rsidR="00BE2876" w:rsidRDefault="00BE2876" w:rsidP="00B01A14">
            <w:r>
              <w:t>Look at exemplar material + peer assess</w:t>
            </w:r>
          </w:p>
          <w:p w14:paraId="619BF615" w14:textId="3A3BD7AB" w:rsidR="00BE2876" w:rsidRDefault="00BE2876"/>
        </w:tc>
        <w:tc>
          <w:tcPr>
            <w:tcW w:w="3190" w:type="dxa"/>
          </w:tcPr>
          <w:p w14:paraId="373C6928" w14:textId="7C6E6530" w:rsidR="00BE2876" w:rsidRDefault="00BE2876">
            <w:r>
              <w:t>Write your own brief</w:t>
            </w:r>
          </w:p>
        </w:tc>
      </w:tr>
      <w:tr w:rsidR="00BE2876" w14:paraId="4CA6C10F" w14:textId="77777777" w:rsidTr="00B04570">
        <w:tc>
          <w:tcPr>
            <w:tcW w:w="1030" w:type="dxa"/>
          </w:tcPr>
          <w:p w14:paraId="0CAC0F0A" w14:textId="77777777" w:rsidR="00BE2876" w:rsidRDefault="00BE2876">
            <w:r>
              <w:t>17</w:t>
            </w:r>
          </w:p>
        </w:tc>
        <w:tc>
          <w:tcPr>
            <w:tcW w:w="3034" w:type="dxa"/>
          </w:tcPr>
          <w:p w14:paraId="410263EA" w14:textId="77777777" w:rsidR="00BE2876" w:rsidRDefault="00BE2876" w:rsidP="00BE2876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practice digital media skills</w:t>
            </w:r>
          </w:p>
          <w:p w14:paraId="3FC9AE93" w14:textId="13BFDBC8" w:rsidR="00BE2876" w:rsidRDefault="00BE2876" w:rsidP="00BE2876">
            <w:pPr>
              <w:pStyle w:val="ListParagraph"/>
              <w:numPr>
                <w:ilvl w:val="0"/>
                <w:numId w:val="4"/>
              </w:numPr>
              <w:ind w:right="-244"/>
            </w:pPr>
            <w:r>
              <w:t>To be a reflective learner</w:t>
            </w:r>
          </w:p>
        </w:tc>
        <w:tc>
          <w:tcPr>
            <w:tcW w:w="7631" w:type="dxa"/>
          </w:tcPr>
          <w:p w14:paraId="425F3DFB" w14:textId="77777777" w:rsidR="00BE2876" w:rsidRDefault="00BE2876" w:rsidP="00B01A14">
            <w:r>
              <w:t xml:space="preserve">Look at exemplar brief </w:t>
            </w:r>
          </w:p>
          <w:p w14:paraId="5AD9941C" w14:textId="77777777" w:rsidR="00BE2876" w:rsidRDefault="00BE2876" w:rsidP="00B01A14">
            <w:r>
              <w:t xml:space="preserve">Devise a plan </w:t>
            </w:r>
          </w:p>
          <w:p w14:paraId="6813CC6A" w14:textId="77777777" w:rsidR="00BE2876" w:rsidRDefault="00BE2876" w:rsidP="00B01A14">
            <w:r>
              <w:t>Look at exemplar material + peer assess</w:t>
            </w:r>
          </w:p>
          <w:p w14:paraId="373B233B" w14:textId="24CD9AF5" w:rsidR="00BE2876" w:rsidRDefault="00BE2876"/>
        </w:tc>
        <w:tc>
          <w:tcPr>
            <w:tcW w:w="3190" w:type="dxa"/>
          </w:tcPr>
          <w:p w14:paraId="72C36280" w14:textId="5A95DAF8" w:rsidR="00BE2876" w:rsidRDefault="00BE2876">
            <w:r>
              <w:t>Write your own brief</w:t>
            </w:r>
          </w:p>
        </w:tc>
      </w:tr>
      <w:tr w:rsidR="00BE2876" w14:paraId="1B65026E" w14:textId="77777777" w:rsidTr="00B04570">
        <w:tc>
          <w:tcPr>
            <w:tcW w:w="1030" w:type="dxa"/>
          </w:tcPr>
          <w:p w14:paraId="0E6721DA" w14:textId="2A547BE6" w:rsidR="00BE2876" w:rsidRDefault="00BE2876">
            <w:r>
              <w:lastRenderedPageBreak/>
              <w:t>18 – 28</w:t>
            </w:r>
          </w:p>
          <w:p w14:paraId="34494054" w14:textId="0621E93F" w:rsidR="00BE2876" w:rsidRDefault="00BE2876">
            <w:r>
              <w:t>8 weeks + 2 weeks for the Easter holidays</w:t>
            </w:r>
          </w:p>
        </w:tc>
        <w:tc>
          <w:tcPr>
            <w:tcW w:w="3034" w:type="dxa"/>
          </w:tcPr>
          <w:p w14:paraId="7935B539" w14:textId="6C5CAB3E" w:rsidR="00BE2876" w:rsidRDefault="00BE2876" w:rsidP="00C120A9">
            <w:pPr>
              <w:pStyle w:val="ListParagraph"/>
              <w:numPr>
                <w:ilvl w:val="0"/>
                <w:numId w:val="6"/>
              </w:numPr>
              <w:ind w:right="-244"/>
            </w:pPr>
            <w:r>
              <w:t>Students receive pre-release material brief</w:t>
            </w:r>
          </w:p>
        </w:tc>
        <w:tc>
          <w:tcPr>
            <w:tcW w:w="7631" w:type="dxa"/>
          </w:tcPr>
          <w:p w14:paraId="71FD2A1F" w14:textId="77777777" w:rsidR="00BE2876" w:rsidRDefault="00BE2876">
            <w:r>
              <w:t>Teacher to give brief overview of timeline of events.</w:t>
            </w:r>
          </w:p>
          <w:p w14:paraId="66D8C2A4" w14:textId="77777777" w:rsidR="00BE2876" w:rsidRDefault="00BE2876">
            <w:r>
              <w:t>Teacher to talk through a plan based on last briefs</w:t>
            </w:r>
          </w:p>
          <w:p w14:paraId="07910EB5" w14:textId="77777777" w:rsidR="00BE2876" w:rsidRDefault="00BE2876">
            <w:r>
              <w:t>Students to pick a brief</w:t>
            </w:r>
          </w:p>
          <w:p w14:paraId="62EDD8E5" w14:textId="77777777" w:rsidR="00BE2876" w:rsidRDefault="00BE2876">
            <w:r>
              <w:t>Devise a plan</w:t>
            </w:r>
          </w:p>
          <w:p w14:paraId="69E00F08" w14:textId="77777777" w:rsidR="00BE2876" w:rsidRDefault="00BE2876">
            <w:r>
              <w:t>20 supervised hours to complete the 2 activities</w:t>
            </w:r>
          </w:p>
          <w:p w14:paraId="454F0E6D" w14:textId="77777777" w:rsidR="00BE2876" w:rsidRDefault="00BE2876">
            <w:r>
              <w:t>Gather assets from secondary sources</w:t>
            </w:r>
          </w:p>
          <w:p w14:paraId="028A1D57" w14:textId="0E5B45FC" w:rsidR="00BE2876" w:rsidRDefault="00BE2876">
            <w:r>
              <w:t>Create assets</w:t>
            </w:r>
          </w:p>
          <w:p w14:paraId="5E9895F5" w14:textId="77777777" w:rsidR="00BE2876" w:rsidRDefault="00BE2876">
            <w:r>
              <w:t>15 hours of editing and constructing the e-portfolio (exam)</w:t>
            </w:r>
          </w:p>
          <w:p w14:paraId="71A6B73F" w14:textId="13FBA158" w:rsidR="00BE2876" w:rsidRDefault="00BE2876">
            <w:r>
              <w:t>S</w:t>
            </w:r>
            <w:bookmarkStart w:id="0" w:name="_GoBack"/>
            <w:bookmarkEnd w:id="0"/>
            <w:r>
              <w:t>ign authentication sheet</w:t>
            </w:r>
          </w:p>
          <w:p w14:paraId="1C763C54" w14:textId="075F1C99" w:rsidR="00BE2876" w:rsidRDefault="00BE2876"/>
        </w:tc>
        <w:tc>
          <w:tcPr>
            <w:tcW w:w="3190" w:type="dxa"/>
          </w:tcPr>
          <w:p w14:paraId="7EF5164A" w14:textId="77777777" w:rsidR="00BE2876" w:rsidRDefault="00BE2876"/>
        </w:tc>
      </w:tr>
    </w:tbl>
    <w:p w14:paraId="0053723E" w14:textId="23D0D96F" w:rsidR="00CC09D8" w:rsidRDefault="00CC09D8"/>
    <w:sectPr w:rsidR="00CC09D8" w:rsidSect="00FE586B">
      <w:headerReference w:type="default" r:id="rId8"/>
      <w:pgSz w:w="1682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5856F" w14:textId="77777777" w:rsidR="00645C7B" w:rsidRDefault="00645C7B" w:rsidP="00FE586B">
      <w:r>
        <w:separator/>
      </w:r>
    </w:p>
  </w:endnote>
  <w:endnote w:type="continuationSeparator" w:id="0">
    <w:p w14:paraId="0E43DC83" w14:textId="77777777" w:rsidR="00645C7B" w:rsidRDefault="00645C7B" w:rsidP="00FE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DBFBC5" w14:textId="77777777" w:rsidR="00645C7B" w:rsidRDefault="00645C7B" w:rsidP="00FE586B">
      <w:r>
        <w:separator/>
      </w:r>
    </w:p>
  </w:footnote>
  <w:footnote w:type="continuationSeparator" w:id="0">
    <w:p w14:paraId="4B4F4F3E" w14:textId="77777777" w:rsidR="00645C7B" w:rsidRDefault="00645C7B" w:rsidP="00FE58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90C79" w14:textId="35EABDA2" w:rsidR="00924305" w:rsidRDefault="00924305">
    <w:pPr>
      <w:pStyle w:val="Header"/>
    </w:pPr>
    <w:r>
      <w:t>Unit 3 – Digital Media Skills/SOL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7206F"/>
    <w:multiLevelType w:val="hybridMultilevel"/>
    <w:tmpl w:val="114CF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96C77"/>
    <w:multiLevelType w:val="hybridMultilevel"/>
    <w:tmpl w:val="B2D8A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76EFF"/>
    <w:multiLevelType w:val="hybridMultilevel"/>
    <w:tmpl w:val="519C4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C076D7"/>
    <w:multiLevelType w:val="hybridMultilevel"/>
    <w:tmpl w:val="CC94F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C4488"/>
    <w:multiLevelType w:val="hybridMultilevel"/>
    <w:tmpl w:val="83FAA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A7216"/>
    <w:multiLevelType w:val="hybridMultilevel"/>
    <w:tmpl w:val="FF90E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6B"/>
    <w:rsid w:val="00094A76"/>
    <w:rsid w:val="000F5A48"/>
    <w:rsid w:val="00133275"/>
    <w:rsid w:val="001A0CEC"/>
    <w:rsid w:val="002262C9"/>
    <w:rsid w:val="002304AA"/>
    <w:rsid w:val="00277555"/>
    <w:rsid w:val="00336191"/>
    <w:rsid w:val="0034225B"/>
    <w:rsid w:val="00390ACB"/>
    <w:rsid w:val="00467560"/>
    <w:rsid w:val="00507BEA"/>
    <w:rsid w:val="005F46F2"/>
    <w:rsid w:val="00645C7B"/>
    <w:rsid w:val="007E66C6"/>
    <w:rsid w:val="008830F5"/>
    <w:rsid w:val="00924305"/>
    <w:rsid w:val="00947A89"/>
    <w:rsid w:val="00974DB5"/>
    <w:rsid w:val="00992876"/>
    <w:rsid w:val="00997BC3"/>
    <w:rsid w:val="009C26CE"/>
    <w:rsid w:val="009F1308"/>
    <w:rsid w:val="00A3723D"/>
    <w:rsid w:val="00A45B90"/>
    <w:rsid w:val="00AB36DE"/>
    <w:rsid w:val="00B04570"/>
    <w:rsid w:val="00B651CE"/>
    <w:rsid w:val="00BE2876"/>
    <w:rsid w:val="00C120A9"/>
    <w:rsid w:val="00C760FC"/>
    <w:rsid w:val="00CC09D8"/>
    <w:rsid w:val="00D120E0"/>
    <w:rsid w:val="00D35539"/>
    <w:rsid w:val="00DA4028"/>
    <w:rsid w:val="00E030FE"/>
    <w:rsid w:val="00E430A6"/>
    <w:rsid w:val="00EA41B0"/>
    <w:rsid w:val="00F8616C"/>
    <w:rsid w:val="00FE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F3B3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86B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5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E586B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E586B"/>
  </w:style>
  <w:style w:type="paragraph" w:styleId="Footer">
    <w:name w:val="footer"/>
    <w:basedOn w:val="Normal"/>
    <w:link w:val="FooterChar"/>
    <w:uiPriority w:val="99"/>
    <w:unhideWhenUsed/>
    <w:rsid w:val="00FE586B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E586B"/>
  </w:style>
  <w:style w:type="paragraph" w:styleId="ListParagraph">
    <w:name w:val="List Paragraph"/>
    <w:basedOn w:val="Normal"/>
    <w:uiPriority w:val="34"/>
    <w:qFormat/>
    <w:rsid w:val="00DA4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4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t302u4mEDq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811</Words>
  <Characters>4627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John Lawes School</Company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85 (Enfield &amp; Southgate) Sqn ATC Officer Commanding (Bowden-Smyth, Emma Flt Lt)</dc:creator>
  <cp:keywords/>
  <dc:description/>
  <cp:lastModifiedBy>85 (Enfield &amp; Southgate) Sqn ATC Officer Commanding (Bo</cp:lastModifiedBy>
  <cp:revision>9</cp:revision>
  <dcterms:created xsi:type="dcterms:W3CDTF">2019-09-18T12:50:00Z</dcterms:created>
  <dcterms:modified xsi:type="dcterms:W3CDTF">2019-11-27T20:27:00Z</dcterms:modified>
</cp:coreProperties>
</file>